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E5AF" w14:textId="77777777" w:rsidR="004E2CC9" w:rsidRDefault="003454A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MINISTERIAL OLD STUDENTS’ ASSOCIATION</w:t>
      </w:r>
    </w:p>
    <w:p w14:paraId="0F6D6F80" w14:textId="77777777" w:rsidR="004E2CC9" w:rsidRDefault="003454A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OF HARRIS MANCHESTER COLLEGE, OXFORD</w:t>
      </w:r>
    </w:p>
    <w:p w14:paraId="745B3DF7" w14:textId="77777777" w:rsidR="004E2CC9" w:rsidRDefault="004E2CC9">
      <w:pPr>
        <w:jc w:val="center"/>
        <w:rPr>
          <w:b/>
          <w:bCs/>
        </w:rPr>
      </w:pPr>
    </w:p>
    <w:p w14:paraId="6B651CF9" w14:textId="77777777" w:rsidR="004E2CC9" w:rsidRDefault="003454A1">
      <w:pPr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Agenda  for</w:t>
      </w:r>
      <w:proofErr w:type="gramEnd"/>
      <w:r>
        <w:rPr>
          <w:rFonts w:ascii="Arial" w:hAnsi="Arial"/>
          <w:b/>
          <w:bCs/>
        </w:rPr>
        <w:t xml:space="preserve"> the Annual General Meeting</w:t>
      </w:r>
    </w:p>
    <w:p w14:paraId="21155A32" w14:textId="7BFFB41A" w:rsidR="004E2CC9" w:rsidRDefault="003454A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9.30a.m. Tuesday, </w:t>
      </w:r>
      <w:r w:rsidR="000F0CBD">
        <w:rPr>
          <w:rFonts w:ascii="Arial" w:hAnsi="Arial"/>
          <w:b/>
          <w:bCs/>
        </w:rPr>
        <w:t>22nd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June,</w:t>
      </w:r>
      <w:proofErr w:type="gramEnd"/>
      <w:r>
        <w:rPr>
          <w:rFonts w:ascii="Arial" w:hAnsi="Arial"/>
          <w:b/>
          <w:bCs/>
        </w:rPr>
        <w:t xml:space="preserve"> 20</w:t>
      </w:r>
      <w:r w:rsidR="000F0CBD">
        <w:rPr>
          <w:rFonts w:ascii="Arial" w:hAnsi="Arial"/>
          <w:b/>
          <w:bCs/>
        </w:rPr>
        <w:t>21</w:t>
      </w:r>
    </w:p>
    <w:p w14:paraId="4B31ECA1" w14:textId="77777777" w:rsidR="004E2CC9" w:rsidRDefault="003454A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Harris Manchester College Oxford</w:t>
      </w:r>
    </w:p>
    <w:p w14:paraId="554FCCBB" w14:textId="77777777" w:rsidR="004E2CC9" w:rsidRDefault="004E2CC9">
      <w:pPr>
        <w:jc w:val="center"/>
        <w:rPr>
          <w:rFonts w:ascii="Arial" w:eastAsia="Arial" w:hAnsi="Arial" w:cs="Arial"/>
          <w:b/>
          <w:bCs/>
        </w:rPr>
      </w:pPr>
    </w:p>
    <w:p w14:paraId="716DFF84" w14:textId="6B6F193A" w:rsidR="004E2CC9" w:rsidRDefault="003454A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President: </w:t>
      </w:r>
      <w:r w:rsidR="000F0CBD">
        <w:rPr>
          <w:rFonts w:ascii="Arial" w:hAnsi="Arial"/>
          <w:b/>
          <w:bCs/>
        </w:rPr>
        <w:t>Rev Alex Bradley</w:t>
      </w:r>
    </w:p>
    <w:p w14:paraId="23F06623" w14:textId="77777777" w:rsidR="004E2CC9" w:rsidRDefault="004E2CC9">
      <w:pPr>
        <w:jc w:val="center"/>
        <w:rPr>
          <w:rFonts w:ascii="Arial" w:eastAsia="Arial" w:hAnsi="Arial" w:cs="Arial"/>
          <w:b/>
          <w:bCs/>
        </w:rPr>
      </w:pPr>
    </w:p>
    <w:p w14:paraId="588B17DE" w14:textId="7777777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1. Welcome</w:t>
      </w:r>
    </w:p>
    <w:p w14:paraId="6B1F809A" w14:textId="77777777" w:rsidR="004E2CC9" w:rsidRDefault="004E2CC9">
      <w:pPr>
        <w:rPr>
          <w:rFonts w:ascii="Arial" w:eastAsia="Arial" w:hAnsi="Arial" w:cs="Arial"/>
        </w:rPr>
      </w:pPr>
    </w:p>
    <w:p w14:paraId="329595CC" w14:textId="77777777" w:rsidR="004E2CC9" w:rsidRDefault="003454A1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2. Apologies</w:t>
      </w:r>
    </w:p>
    <w:p w14:paraId="2FA084B5" w14:textId="77777777" w:rsidR="004E2CC9" w:rsidRDefault="004E2CC9">
      <w:pPr>
        <w:rPr>
          <w:rFonts w:ascii="Arial" w:eastAsia="Arial" w:hAnsi="Arial" w:cs="Arial"/>
        </w:rPr>
      </w:pPr>
    </w:p>
    <w:p w14:paraId="3C0FE62D" w14:textId="7777777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3. In memoriam</w:t>
      </w:r>
    </w:p>
    <w:p w14:paraId="48FE1EB2" w14:textId="77777777" w:rsidR="004E2CC9" w:rsidRDefault="004E2CC9">
      <w:pPr>
        <w:rPr>
          <w:rFonts w:ascii="Arial" w:eastAsia="Arial" w:hAnsi="Arial" w:cs="Arial"/>
        </w:rPr>
      </w:pPr>
    </w:p>
    <w:p w14:paraId="57EC5E0A" w14:textId="4186D0AA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4. Minutes of the meeting held on Tuesday, 2</w:t>
      </w:r>
      <w:r w:rsidR="000F0CBD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 xml:space="preserve">th </w:t>
      </w:r>
      <w:proofErr w:type="gramStart"/>
      <w:r>
        <w:rPr>
          <w:rFonts w:ascii="Arial" w:hAnsi="Arial"/>
          <w:b/>
          <w:bCs/>
        </w:rPr>
        <w:t>June,</w:t>
      </w:r>
      <w:proofErr w:type="gramEnd"/>
      <w:r>
        <w:rPr>
          <w:rFonts w:ascii="Arial" w:hAnsi="Arial"/>
          <w:b/>
          <w:bCs/>
        </w:rPr>
        <w:t xml:space="preserve"> 201</w:t>
      </w:r>
      <w:r w:rsidR="000F0CBD">
        <w:rPr>
          <w:rFonts w:ascii="Arial" w:hAnsi="Arial"/>
          <w:b/>
          <w:bCs/>
        </w:rPr>
        <w:t>9</w:t>
      </w:r>
    </w:p>
    <w:p w14:paraId="21E09B7F" w14:textId="77777777" w:rsidR="004E2CC9" w:rsidRDefault="004E2CC9">
      <w:pPr>
        <w:rPr>
          <w:rFonts w:ascii="Arial" w:eastAsia="Arial" w:hAnsi="Arial" w:cs="Arial"/>
        </w:rPr>
      </w:pPr>
    </w:p>
    <w:p w14:paraId="40BA2643" w14:textId="77777777" w:rsidR="004E2CC9" w:rsidRDefault="003454A1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5. Matters arising</w:t>
      </w:r>
    </w:p>
    <w:p w14:paraId="405AAAFC" w14:textId="77777777" w:rsidR="004E2CC9" w:rsidRDefault="004E2CC9">
      <w:pPr>
        <w:rPr>
          <w:rFonts w:ascii="Arial" w:eastAsia="Arial" w:hAnsi="Arial" w:cs="Arial"/>
        </w:rPr>
      </w:pPr>
    </w:p>
    <w:p w14:paraId="715E6CCC" w14:textId="7777777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6. Treasurer’s Report</w:t>
      </w:r>
    </w:p>
    <w:p w14:paraId="4E80B37D" w14:textId="77777777" w:rsidR="004E2CC9" w:rsidRDefault="004E2CC9">
      <w:pPr>
        <w:rPr>
          <w:rFonts w:ascii="Arial" w:eastAsia="Arial" w:hAnsi="Arial" w:cs="Arial"/>
        </w:rPr>
      </w:pPr>
    </w:p>
    <w:p w14:paraId="3A72931C" w14:textId="7777777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7. Election of Secretary and Treasurer</w:t>
      </w:r>
    </w:p>
    <w:p w14:paraId="588264B3" w14:textId="77777777" w:rsidR="004E2CC9" w:rsidRDefault="004E2CC9">
      <w:pPr>
        <w:rPr>
          <w:rFonts w:ascii="Arial" w:eastAsia="Arial" w:hAnsi="Arial" w:cs="Arial"/>
        </w:rPr>
      </w:pPr>
    </w:p>
    <w:p w14:paraId="1D5E0477" w14:textId="7777777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8. Greetings to absent members</w:t>
      </w:r>
    </w:p>
    <w:p w14:paraId="3ADE101D" w14:textId="77777777" w:rsidR="004E2CC9" w:rsidRDefault="004E2CC9">
      <w:pPr>
        <w:rPr>
          <w:rFonts w:ascii="Arial" w:eastAsia="Arial" w:hAnsi="Arial" w:cs="Arial"/>
        </w:rPr>
      </w:pPr>
    </w:p>
    <w:p w14:paraId="741CFBED" w14:textId="7777777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9. Report on Faith and Freedom</w:t>
      </w:r>
    </w:p>
    <w:p w14:paraId="16F9B9AC" w14:textId="77777777" w:rsidR="004E2CC9" w:rsidRDefault="004E2CC9">
      <w:pPr>
        <w:rPr>
          <w:rFonts w:ascii="Arial" w:eastAsia="Arial" w:hAnsi="Arial" w:cs="Arial"/>
          <w:b/>
          <w:bCs/>
        </w:rPr>
      </w:pPr>
    </w:p>
    <w:p w14:paraId="0554B7A8" w14:textId="0CBCFCB3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10. Dates of 20</w:t>
      </w:r>
      <w:r w:rsidR="000F0CBD">
        <w:rPr>
          <w:rFonts w:ascii="Arial" w:hAnsi="Arial"/>
          <w:b/>
          <w:bCs/>
        </w:rPr>
        <w:t>22</w:t>
      </w:r>
      <w:r>
        <w:rPr>
          <w:rFonts w:ascii="Arial" w:hAnsi="Arial"/>
          <w:b/>
          <w:bCs/>
        </w:rPr>
        <w:t xml:space="preserve"> conference</w:t>
      </w:r>
      <w:r w:rsidR="000F0CBD">
        <w:rPr>
          <w:rFonts w:ascii="Arial" w:hAnsi="Arial"/>
          <w:b/>
          <w:bCs/>
        </w:rPr>
        <w:t xml:space="preserve"> &amp; review of costs</w:t>
      </w:r>
    </w:p>
    <w:p w14:paraId="1E16560A" w14:textId="77777777" w:rsidR="004E2CC9" w:rsidRDefault="004E2CC9">
      <w:pPr>
        <w:rPr>
          <w:rFonts w:ascii="Arial" w:eastAsia="Arial" w:hAnsi="Arial" w:cs="Arial"/>
        </w:rPr>
      </w:pPr>
    </w:p>
    <w:p w14:paraId="59EF8557" w14:textId="7777777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11. Confirmation of new President</w:t>
      </w:r>
    </w:p>
    <w:p w14:paraId="54DB2DED" w14:textId="77777777" w:rsidR="004E2CC9" w:rsidRDefault="004E2CC9">
      <w:pPr>
        <w:rPr>
          <w:rFonts w:ascii="Arial" w:eastAsia="Arial" w:hAnsi="Arial" w:cs="Arial"/>
        </w:rPr>
      </w:pPr>
    </w:p>
    <w:p w14:paraId="777DB656" w14:textId="7777777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12. Report to the Inquirer</w:t>
      </w:r>
    </w:p>
    <w:p w14:paraId="2CC8E7E5" w14:textId="77777777" w:rsidR="004E2CC9" w:rsidRDefault="004E2CC9">
      <w:pPr>
        <w:rPr>
          <w:rFonts w:ascii="Arial" w:eastAsia="Arial" w:hAnsi="Arial" w:cs="Arial"/>
        </w:rPr>
      </w:pPr>
    </w:p>
    <w:p w14:paraId="32751056" w14:textId="493706E4" w:rsidR="004E2CC9" w:rsidRDefault="003454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13. MOSA Service and Opening Devotions for 20</w:t>
      </w:r>
      <w:r w:rsidR="000F0CBD">
        <w:rPr>
          <w:rFonts w:ascii="Arial" w:hAnsi="Arial"/>
          <w:b/>
          <w:bCs/>
        </w:rPr>
        <w:t>22</w:t>
      </w:r>
    </w:p>
    <w:p w14:paraId="5F102494" w14:textId="0958341C" w:rsidR="000F0CBD" w:rsidRDefault="000F0CBD">
      <w:pPr>
        <w:rPr>
          <w:rFonts w:ascii="Arial" w:hAnsi="Arial"/>
          <w:b/>
          <w:bCs/>
        </w:rPr>
      </w:pPr>
    </w:p>
    <w:p w14:paraId="17D3D0B2" w14:textId="0015E503" w:rsidR="000F0CBD" w:rsidRDefault="000F0CBD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14. MOSA group communications going forward (Mailchimp)</w:t>
      </w:r>
    </w:p>
    <w:p w14:paraId="50008C68" w14:textId="77777777" w:rsidR="004E2CC9" w:rsidRDefault="004E2CC9">
      <w:pPr>
        <w:rPr>
          <w:rFonts w:ascii="Arial" w:eastAsia="Arial" w:hAnsi="Arial" w:cs="Arial"/>
        </w:rPr>
      </w:pPr>
    </w:p>
    <w:p w14:paraId="40175177" w14:textId="3EE41CF7" w:rsidR="004E2CC9" w:rsidRDefault="003454A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</w:t>
      </w:r>
      <w:r w:rsidR="000F0CBD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>. AOB</w:t>
      </w:r>
    </w:p>
    <w:p w14:paraId="599D1A58" w14:textId="77777777" w:rsidR="004E2CC9" w:rsidRDefault="004E2CC9">
      <w:pPr>
        <w:rPr>
          <w:rFonts w:ascii="Arial" w:eastAsia="Arial" w:hAnsi="Arial" w:cs="Arial"/>
          <w:b/>
          <w:bCs/>
        </w:rPr>
      </w:pPr>
    </w:p>
    <w:p w14:paraId="7B08932F" w14:textId="77777777" w:rsidR="004E2CC9" w:rsidRDefault="004E2CC9"/>
    <w:sectPr w:rsidR="004E2CC9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7CFB" w14:textId="77777777" w:rsidR="0001074A" w:rsidRDefault="0001074A">
      <w:r>
        <w:separator/>
      </w:r>
    </w:p>
  </w:endnote>
  <w:endnote w:type="continuationSeparator" w:id="0">
    <w:p w14:paraId="023C0000" w14:textId="77777777" w:rsidR="0001074A" w:rsidRDefault="0001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4792" w14:textId="77777777" w:rsidR="004E2CC9" w:rsidRDefault="004E2C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E05B" w14:textId="77777777" w:rsidR="0001074A" w:rsidRDefault="0001074A">
      <w:r>
        <w:separator/>
      </w:r>
    </w:p>
  </w:footnote>
  <w:footnote w:type="continuationSeparator" w:id="0">
    <w:p w14:paraId="4C020BD8" w14:textId="77777777" w:rsidR="0001074A" w:rsidRDefault="0001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38DC" w14:textId="77777777" w:rsidR="004E2CC9" w:rsidRDefault="004E2C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C9"/>
    <w:rsid w:val="0001074A"/>
    <w:rsid w:val="000F0CBD"/>
    <w:rsid w:val="003454A1"/>
    <w:rsid w:val="004E2CC9"/>
    <w:rsid w:val="005B7B3C"/>
    <w:rsid w:val="007A56F3"/>
    <w:rsid w:val="00A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FF5AC"/>
  <w15:docId w15:val="{5B181AD0-3555-7C44-8AEB-EBD540AB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MacDonald</cp:lastModifiedBy>
  <cp:revision>3</cp:revision>
  <dcterms:created xsi:type="dcterms:W3CDTF">2021-06-18T15:20:00Z</dcterms:created>
  <dcterms:modified xsi:type="dcterms:W3CDTF">2021-06-18T15:23:00Z</dcterms:modified>
</cp:coreProperties>
</file>